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7A" w:rsidRPr="004C597A" w:rsidRDefault="004C597A" w:rsidP="002B7D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</w:t>
      </w:r>
    </w:p>
    <w:p w:rsidR="00D96B83" w:rsidRDefault="002B7D86" w:rsidP="002B7D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Mayor and Board of Commissioners </w:t>
      </w:r>
      <w:r w:rsidR="00FE6110">
        <w:rPr>
          <w:sz w:val="24"/>
          <w:szCs w:val="24"/>
        </w:rPr>
        <w:t xml:space="preserve"> of the Town of Englewood </w:t>
      </w:r>
      <w:r>
        <w:rPr>
          <w:sz w:val="24"/>
          <w:szCs w:val="24"/>
        </w:rPr>
        <w:t xml:space="preserve">will meet for a </w:t>
      </w:r>
      <w:r>
        <w:rPr>
          <w:b/>
          <w:sz w:val="24"/>
          <w:szCs w:val="24"/>
        </w:rPr>
        <w:t xml:space="preserve">Called Meeting </w:t>
      </w:r>
      <w:r>
        <w:rPr>
          <w:sz w:val="24"/>
          <w:szCs w:val="24"/>
        </w:rPr>
        <w:t xml:space="preserve">on </w:t>
      </w:r>
      <w:r>
        <w:rPr>
          <w:b/>
          <w:sz w:val="24"/>
          <w:szCs w:val="24"/>
        </w:rPr>
        <w:t xml:space="preserve">Monday, December 16, 2013 at 5:30 P.M. </w:t>
      </w:r>
      <w:r>
        <w:rPr>
          <w:sz w:val="24"/>
          <w:szCs w:val="24"/>
        </w:rPr>
        <w:t>in regards to Or</w:t>
      </w:r>
      <w:r w:rsidR="005D1F02">
        <w:rPr>
          <w:sz w:val="24"/>
          <w:szCs w:val="24"/>
        </w:rPr>
        <w:t>dinance#12-16-13-78</w:t>
      </w:r>
      <w:r w:rsidR="00FE6110">
        <w:rPr>
          <w:sz w:val="24"/>
          <w:szCs w:val="24"/>
        </w:rPr>
        <w:t>;</w:t>
      </w:r>
      <w:r w:rsidR="005D1F02">
        <w:rPr>
          <w:sz w:val="24"/>
          <w:szCs w:val="24"/>
        </w:rPr>
        <w:t xml:space="preserve"> an Ordinance to increase inside City customer water rates by 10% and outside City Water Rates by 5%. The meeting will be held inside the Community Center.</w:t>
      </w:r>
    </w:p>
    <w:p w:rsidR="005D1F02" w:rsidRDefault="005D1F02" w:rsidP="002B7D86">
      <w:pPr>
        <w:pStyle w:val="NoSpacing"/>
        <w:jc w:val="center"/>
        <w:rPr>
          <w:sz w:val="24"/>
          <w:szCs w:val="24"/>
        </w:rPr>
      </w:pPr>
    </w:p>
    <w:p w:rsidR="005D1F02" w:rsidRDefault="005D1F02" w:rsidP="002B7D86">
      <w:pPr>
        <w:pStyle w:val="NoSpacing"/>
        <w:jc w:val="center"/>
        <w:rPr>
          <w:sz w:val="24"/>
          <w:szCs w:val="24"/>
        </w:rPr>
      </w:pPr>
    </w:p>
    <w:p w:rsidR="005D1F02" w:rsidRDefault="005D1F02" w:rsidP="005D1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 by the Mayor</w:t>
      </w:r>
    </w:p>
    <w:p w:rsidR="005D1F02" w:rsidRDefault="005D1F02" w:rsidP="005D1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by the City Recorder</w:t>
      </w:r>
    </w:p>
    <w:p w:rsidR="005D1F02" w:rsidRDefault="005D1F02" w:rsidP="005D1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5D1F02" w:rsidRPr="00FE6110" w:rsidRDefault="005D1F02" w:rsidP="005D1F02">
      <w:pPr>
        <w:pStyle w:val="NoSpacing"/>
        <w:rPr>
          <w:sz w:val="24"/>
          <w:szCs w:val="24"/>
          <w:u w:val="single"/>
        </w:rPr>
      </w:pPr>
    </w:p>
    <w:p w:rsidR="005D1F02" w:rsidRPr="00FE6110" w:rsidRDefault="00FE6110" w:rsidP="005D1F02">
      <w:pPr>
        <w:pStyle w:val="NoSpacing"/>
        <w:rPr>
          <w:sz w:val="24"/>
          <w:szCs w:val="24"/>
        </w:rPr>
      </w:pPr>
      <w:r w:rsidRPr="00FE6110">
        <w:rPr>
          <w:sz w:val="24"/>
          <w:szCs w:val="24"/>
        </w:rPr>
        <w:t>Agenda:</w:t>
      </w:r>
    </w:p>
    <w:p w:rsidR="005D1F02" w:rsidRDefault="00FE6110" w:rsidP="00964854">
      <w:pPr>
        <w:pStyle w:val="NoSpacing"/>
        <w:ind w:left="360"/>
      </w:pPr>
      <w:r w:rsidRPr="00FE6110">
        <w:rPr>
          <w:sz w:val="24"/>
          <w:szCs w:val="24"/>
        </w:rPr>
        <w:t>FINAL READING OF</w:t>
      </w:r>
      <w:r w:rsidRPr="00FE6110">
        <w:t xml:space="preserve"> </w:t>
      </w:r>
      <w:r>
        <w:t xml:space="preserve">ORDINANCE #12-16-13-78; </w:t>
      </w:r>
      <w:r w:rsidR="005D1F02" w:rsidRPr="00FE6110">
        <w:t>AN ORDINANCE OF THE TOWN OF ENGLEWOOD INCREASING THE TOWN OF ENGLEWOOD’S INSIDE CITY WATER AND SEWER RATES BY 10 PERCENT, COMMERCIAL RATES</w:t>
      </w:r>
      <w:r w:rsidR="005D1F02">
        <w:t xml:space="preserve"> BY 10 PERCENT AND OUTSIDE CITY RATES BY 5 PERCENT OVER CURRENT RATES.</w:t>
      </w:r>
    </w:p>
    <w:p w:rsidR="005D1F02" w:rsidRDefault="005D1F02" w:rsidP="005D1F02">
      <w:pPr>
        <w:pStyle w:val="NoSpacing"/>
      </w:pPr>
    </w:p>
    <w:p w:rsidR="005D1F02" w:rsidRDefault="005D1F02" w:rsidP="00FE6110">
      <w:pPr>
        <w:pStyle w:val="NoSpacing"/>
        <w:ind w:firstLine="360"/>
      </w:pPr>
      <w:proofErr w:type="gramStart"/>
      <w:r>
        <w:t>ADJOURNMENT.</w:t>
      </w:r>
      <w:proofErr w:type="gramEnd"/>
    </w:p>
    <w:p w:rsidR="00FE6110" w:rsidRDefault="00FE6110" w:rsidP="00FE6110">
      <w:pPr>
        <w:pStyle w:val="NoSpacing"/>
        <w:ind w:firstLine="360"/>
      </w:pPr>
    </w:p>
    <w:p w:rsidR="00FE6110" w:rsidRDefault="00FE6110" w:rsidP="00FE6110">
      <w:pPr>
        <w:pStyle w:val="NoSpacing"/>
        <w:ind w:firstLine="360"/>
      </w:pPr>
    </w:p>
    <w:p w:rsidR="00FE6110" w:rsidRDefault="00FE6110" w:rsidP="00FE6110">
      <w:pPr>
        <w:pStyle w:val="NoSpacing"/>
        <w:ind w:firstLine="360"/>
      </w:pPr>
    </w:p>
    <w:p w:rsidR="00FE6110" w:rsidRDefault="00FE6110" w:rsidP="00FE6110">
      <w:pPr>
        <w:pStyle w:val="NoSpacing"/>
        <w:ind w:firstLine="360"/>
      </w:pPr>
    </w:p>
    <w:p w:rsidR="005D1F02" w:rsidRPr="005D1F02" w:rsidRDefault="005D1F02" w:rsidP="005D1F02">
      <w:pPr>
        <w:pStyle w:val="NoSpacing"/>
        <w:ind w:left="720"/>
      </w:pPr>
    </w:p>
    <w:p w:rsidR="005D1F02" w:rsidRDefault="005D1F02" w:rsidP="005D1F02">
      <w:pPr>
        <w:pStyle w:val="NoSpacing"/>
        <w:rPr>
          <w:sz w:val="24"/>
          <w:szCs w:val="24"/>
        </w:rPr>
      </w:pPr>
    </w:p>
    <w:p w:rsidR="005D1F02" w:rsidRDefault="005D1F02" w:rsidP="005D1F02">
      <w:pPr>
        <w:pStyle w:val="NoSpacing"/>
        <w:rPr>
          <w:sz w:val="24"/>
          <w:szCs w:val="24"/>
        </w:rPr>
      </w:pPr>
    </w:p>
    <w:p w:rsidR="005D1F02" w:rsidRDefault="00FE6110" w:rsidP="005D1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***Posted at City Hall, Post Office, Website  and emailed to the </w:t>
      </w:r>
      <w:proofErr w:type="spellStart"/>
      <w:r>
        <w:rPr>
          <w:sz w:val="24"/>
          <w:szCs w:val="24"/>
        </w:rPr>
        <w:t>DPA</w:t>
      </w:r>
      <w:proofErr w:type="spellEnd"/>
      <w:r>
        <w:rPr>
          <w:sz w:val="24"/>
          <w:szCs w:val="24"/>
        </w:rPr>
        <w:t xml:space="preserve"> by Nicole Johnson</w:t>
      </w:r>
      <w:r w:rsidR="00CF3CC8">
        <w:rPr>
          <w:sz w:val="24"/>
          <w:szCs w:val="24"/>
        </w:rPr>
        <w:t xml:space="preserve"> on December 13, 2013</w:t>
      </w:r>
      <w:r>
        <w:rPr>
          <w:sz w:val="24"/>
          <w:szCs w:val="24"/>
        </w:rPr>
        <w:t>***</w:t>
      </w:r>
    </w:p>
    <w:p w:rsidR="005D1F02" w:rsidRPr="002B7D86" w:rsidRDefault="005D1F02" w:rsidP="005D1F02">
      <w:pPr>
        <w:pStyle w:val="NoSpacing"/>
        <w:rPr>
          <w:sz w:val="24"/>
          <w:szCs w:val="24"/>
        </w:rPr>
      </w:pPr>
    </w:p>
    <w:sectPr w:rsidR="005D1F02" w:rsidRPr="002B7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7BF6"/>
    <w:multiLevelType w:val="hybridMultilevel"/>
    <w:tmpl w:val="AF1EB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86"/>
    <w:rsid w:val="002B7D86"/>
    <w:rsid w:val="004C597A"/>
    <w:rsid w:val="005D1F02"/>
    <w:rsid w:val="00964854"/>
    <w:rsid w:val="00BE30AD"/>
    <w:rsid w:val="00CF3CC8"/>
    <w:rsid w:val="00D96B83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D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D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4</cp:revision>
  <cp:lastPrinted>2013-12-13T14:36:00Z</cp:lastPrinted>
  <dcterms:created xsi:type="dcterms:W3CDTF">2013-12-13T13:39:00Z</dcterms:created>
  <dcterms:modified xsi:type="dcterms:W3CDTF">2013-12-18T16:50:00Z</dcterms:modified>
</cp:coreProperties>
</file>